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26" w:rsidRPr="002969E8" w:rsidRDefault="00AC7B26">
      <w:pPr>
        <w:spacing w:line="240" w:lineRule="auto"/>
      </w:pPr>
      <w:r w:rsidRPr="002969E8">
        <w:t>Vec</w:t>
      </w:r>
      <w:r w:rsidR="00E62B2E" w:rsidRPr="002969E8">
        <w:t xml:space="preserve">: </w:t>
      </w:r>
    </w:p>
    <w:p w:rsidR="00620334" w:rsidRPr="002969E8" w:rsidRDefault="00E62B2E" w:rsidP="00C43235">
      <w:pPr>
        <w:spacing w:line="240" w:lineRule="auto"/>
        <w:jc w:val="both"/>
        <w:rPr>
          <w:b/>
          <w:u w:val="single"/>
        </w:rPr>
      </w:pPr>
      <w:r w:rsidRPr="002969E8">
        <w:rPr>
          <w:u w:val="single"/>
        </w:rPr>
        <w:t>Žiadosť o</w:t>
      </w:r>
      <w:r w:rsidR="002969E8" w:rsidRPr="002969E8">
        <w:rPr>
          <w:u w:val="single"/>
        </w:rPr>
        <w:t xml:space="preserve"> zmenu stavby pred dokončením</w:t>
      </w:r>
      <w:r w:rsidR="00AC7B26" w:rsidRPr="002969E8">
        <w:rPr>
          <w:u w:val="single"/>
        </w:rPr>
        <w:t xml:space="preserve"> </w:t>
      </w:r>
      <w:r w:rsidR="002969E8" w:rsidRPr="002969E8">
        <w:rPr>
          <w:u w:val="single"/>
        </w:rPr>
        <w:t>podľa § 68</w:t>
      </w:r>
      <w:r w:rsidR="00620334" w:rsidRPr="002969E8">
        <w:rPr>
          <w:u w:val="single"/>
        </w:rPr>
        <w:t xml:space="preserve"> s</w:t>
      </w:r>
      <w:r w:rsidR="00C43235">
        <w:rPr>
          <w:u w:val="single"/>
        </w:rPr>
        <w:t>tavebného zákona v spojení s § 1</w:t>
      </w:r>
      <w:r w:rsidR="00620334" w:rsidRPr="002969E8">
        <w:rPr>
          <w:u w:val="single"/>
        </w:rPr>
        <w:t>1 vyhlášky č. 453/2000 Z.</w:t>
      </w:r>
      <w:r w:rsidR="00D270E3" w:rsidRPr="002969E8">
        <w:rPr>
          <w:u w:val="single"/>
        </w:rPr>
        <w:t xml:space="preserve"> </w:t>
      </w:r>
      <w:r w:rsidR="00620334" w:rsidRPr="002969E8">
        <w:rPr>
          <w:u w:val="single"/>
        </w:rPr>
        <w:t>z., ktorou   sa vykonávajú niektoré ustanovenia stavebného zákona</w:t>
      </w:r>
    </w:p>
    <w:p w:rsidR="00E62B2E" w:rsidRPr="002969E8" w:rsidRDefault="00E62B2E"/>
    <w:p w:rsidR="00AC7B26" w:rsidRPr="002969E8" w:rsidRDefault="00AC7B26" w:rsidP="00AC7B26">
      <w:pPr>
        <w:rPr>
          <w:b/>
        </w:rPr>
      </w:pPr>
      <w:r w:rsidRPr="002969E8">
        <w:rPr>
          <w:b/>
        </w:rPr>
        <w:t>Navhrovateľ:</w:t>
      </w:r>
    </w:p>
    <w:p w:rsidR="00AC7B26" w:rsidRPr="002969E8" w:rsidRDefault="00AC7B26" w:rsidP="00AC7B26">
      <w:pPr>
        <w:rPr>
          <w:b/>
        </w:rPr>
      </w:pPr>
      <w:r w:rsidRPr="002969E8">
        <w:rPr>
          <w:b/>
        </w:rPr>
        <w:t xml:space="preserve">  Meno a priezvisko, názov:</w:t>
      </w:r>
    </w:p>
    <w:p w:rsidR="00AC7B26" w:rsidRPr="002969E8" w:rsidRDefault="00AC7B26" w:rsidP="00AC7B26"/>
    <w:p w:rsidR="00AC7B26" w:rsidRPr="002969E8" w:rsidRDefault="00AC7B26" w:rsidP="00AC7B26">
      <w:r w:rsidRPr="002969E8">
        <w:rPr>
          <w:b/>
        </w:rPr>
        <w:t xml:space="preserve">  Adresa, sídlo:</w:t>
      </w:r>
      <w:r w:rsidRPr="002969E8">
        <w:t xml:space="preserve"> </w:t>
      </w:r>
    </w:p>
    <w:p w:rsidR="00AC7B26" w:rsidRPr="002969E8" w:rsidRDefault="00AC7B26" w:rsidP="00AC7B26"/>
    <w:p w:rsidR="00AC7B26" w:rsidRPr="002969E8" w:rsidRDefault="00AC7B26" w:rsidP="00AC7B26">
      <w:r w:rsidRPr="002969E8">
        <w:rPr>
          <w:b/>
        </w:rPr>
        <w:t xml:space="preserve">  Telefón:</w:t>
      </w:r>
      <w:r w:rsidRPr="002969E8">
        <w:t xml:space="preserve"> </w:t>
      </w:r>
      <w:r w:rsidRPr="002969E8">
        <w:tab/>
      </w:r>
      <w:r w:rsidRPr="002969E8">
        <w:tab/>
      </w:r>
      <w:r w:rsidRPr="002969E8">
        <w:tab/>
      </w:r>
      <w:r w:rsidRPr="002969E8">
        <w:tab/>
      </w:r>
      <w:r w:rsidRPr="002969E8">
        <w:tab/>
        <w:t xml:space="preserve"> </w:t>
      </w:r>
      <w:r w:rsidRPr="002969E8">
        <w:rPr>
          <w:b/>
        </w:rPr>
        <w:t>E-mail:</w:t>
      </w:r>
    </w:p>
    <w:p w:rsidR="00AC7B26" w:rsidRPr="002969E8" w:rsidRDefault="00AC7B26" w:rsidP="00AC7B26"/>
    <w:p w:rsidR="00AC7B26" w:rsidRPr="002969E8" w:rsidRDefault="00AC7B26" w:rsidP="00AC7B26">
      <w:r w:rsidRPr="002969E8">
        <w:rPr>
          <w:b/>
        </w:rPr>
        <w:t>V zastúpení:</w:t>
      </w:r>
    </w:p>
    <w:p w:rsidR="00AC7B26" w:rsidRPr="002969E8" w:rsidRDefault="00AC7B26" w:rsidP="00AC7B26">
      <w:r w:rsidRPr="002969E8">
        <w:rPr>
          <w:b/>
        </w:rPr>
        <w:t xml:space="preserve">  Adresa, sídlo:</w:t>
      </w:r>
      <w:r w:rsidRPr="002969E8">
        <w:t xml:space="preserve"> </w:t>
      </w:r>
    </w:p>
    <w:p w:rsidR="00AC7B26" w:rsidRPr="002969E8" w:rsidRDefault="00AC7B26" w:rsidP="00AC7B26"/>
    <w:p w:rsidR="00AC7B26" w:rsidRPr="002969E8" w:rsidRDefault="00AC7B26" w:rsidP="00AC7B26">
      <w:r w:rsidRPr="002969E8">
        <w:rPr>
          <w:b/>
        </w:rPr>
        <w:t>Právny vzťah k nehnuteľnosti:</w:t>
      </w:r>
      <w:r w:rsidRPr="002969E8">
        <w:t xml:space="preserve"> .</w:t>
      </w:r>
    </w:p>
    <w:p w:rsidR="00AC7B26" w:rsidRPr="002969E8" w:rsidRDefault="00AC7B26" w:rsidP="00AC7B26">
      <w:pPr>
        <w:rPr>
          <w:b/>
        </w:rPr>
      </w:pPr>
      <w:r w:rsidRPr="002969E8">
        <w:t xml:space="preserve">  </w:t>
      </w:r>
      <w:r w:rsidRPr="002969E8">
        <w:rPr>
          <w:b/>
          <w:bCs/>
        </w:rPr>
        <w:t>V</w:t>
      </w:r>
      <w:r w:rsidRPr="002969E8">
        <w:rPr>
          <w:b/>
        </w:rPr>
        <w:t xml:space="preserve">lastnícky – List(y) vlastníctva č. </w:t>
      </w:r>
    </w:p>
    <w:p w:rsidR="00AC7B26" w:rsidRPr="002969E8" w:rsidRDefault="00AC7B26" w:rsidP="00AC7B26">
      <w:pPr>
        <w:rPr>
          <w:b/>
        </w:rPr>
      </w:pPr>
      <w:r w:rsidRPr="002969E8">
        <w:rPr>
          <w:b/>
        </w:rPr>
        <w:t xml:space="preserve">  Nájomný –</w:t>
      </w:r>
    </w:p>
    <w:p w:rsidR="00AC7B26" w:rsidRPr="002969E8" w:rsidRDefault="00AC7B26" w:rsidP="00AC7B26">
      <w:pPr>
        <w:rPr>
          <w:b/>
        </w:rPr>
      </w:pPr>
      <w:r w:rsidRPr="002969E8">
        <w:rPr>
          <w:b/>
        </w:rPr>
        <w:t xml:space="preserve">  Iný –</w:t>
      </w:r>
    </w:p>
    <w:p w:rsidR="00AC7B26" w:rsidRPr="002969E8" w:rsidRDefault="00AC7B26" w:rsidP="00AC7B26">
      <w:pPr>
        <w:rPr>
          <w:b/>
        </w:rPr>
      </w:pPr>
    </w:p>
    <w:p w:rsidR="00AC7B26" w:rsidRPr="002969E8" w:rsidRDefault="00AC7B26" w:rsidP="00AC7B26">
      <w:r w:rsidRPr="002969E8">
        <w:rPr>
          <w:b/>
        </w:rPr>
        <w:t xml:space="preserve">Označenie stavby </w:t>
      </w:r>
      <w:r w:rsidR="002969E8" w:rsidRPr="002969E8">
        <w:rPr>
          <w:b/>
        </w:rPr>
        <w:t xml:space="preserve">a časti, ktorej sa </w:t>
      </w:r>
      <w:r w:rsidR="002969E8">
        <w:rPr>
          <w:b/>
        </w:rPr>
        <w:t>zme</w:t>
      </w:r>
      <w:r w:rsidR="002969E8" w:rsidRPr="002969E8">
        <w:rPr>
          <w:b/>
        </w:rPr>
        <w:t>na týka</w:t>
      </w:r>
      <w:r w:rsidRPr="002969E8">
        <w:rPr>
          <w:b/>
        </w:rPr>
        <w:t>:</w:t>
      </w:r>
    </w:p>
    <w:p w:rsidR="00AC7B26" w:rsidRDefault="00AC7B26" w:rsidP="00AC7B26"/>
    <w:p w:rsidR="002969E8" w:rsidRDefault="002969E8" w:rsidP="00AC7B26"/>
    <w:p w:rsidR="002969E8" w:rsidRDefault="002969E8" w:rsidP="002969E8">
      <w:pPr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O</w:t>
      </w:r>
      <w:r w:rsidRPr="002969E8">
        <w:rPr>
          <w:b/>
          <w:color w:val="000000"/>
          <w:szCs w:val="24"/>
          <w:shd w:val="clear" w:color="auto" w:fill="FFFFFF"/>
        </w:rPr>
        <w:t>pis zmien a ich porovnanie so stavebným povolením a overenou projektovou dokumentáciou</w:t>
      </w:r>
      <w:r>
        <w:rPr>
          <w:b/>
          <w:color w:val="000000"/>
          <w:szCs w:val="24"/>
          <w:shd w:val="clear" w:color="auto" w:fill="FFFFFF"/>
        </w:rPr>
        <w:t>:</w:t>
      </w:r>
    </w:p>
    <w:p w:rsidR="002969E8" w:rsidRDefault="002969E8" w:rsidP="002969E8">
      <w:pPr>
        <w:jc w:val="both"/>
        <w:rPr>
          <w:b/>
          <w:color w:val="000000"/>
          <w:szCs w:val="24"/>
          <w:shd w:val="clear" w:color="auto" w:fill="FFFFFF"/>
        </w:rPr>
      </w:pPr>
    </w:p>
    <w:p w:rsidR="002969E8" w:rsidRPr="002969E8" w:rsidRDefault="002969E8" w:rsidP="002969E8">
      <w:pPr>
        <w:jc w:val="both"/>
        <w:rPr>
          <w:b/>
          <w:szCs w:val="24"/>
        </w:rPr>
      </w:pPr>
    </w:p>
    <w:p w:rsidR="00AC12AF" w:rsidRPr="002969E8" w:rsidRDefault="00AC12AF" w:rsidP="00AC7B26"/>
    <w:p w:rsidR="00AC12AF" w:rsidRPr="002969E8" w:rsidRDefault="00AC12AF" w:rsidP="00AC12AF">
      <w:pPr>
        <w:jc w:val="both"/>
      </w:pPr>
    </w:p>
    <w:p w:rsidR="006E0FB7" w:rsidRPr="002969E8" w:rsidRDefault="006E0FB7" w:rsidP="00AC12AF">
      <w:pPr>
        <w:jc w:val="both"/>
      </w:pPr>
    </w:p>
    <w:p w:rsidR="00BB4A2D" w:rsidRPr="002969E8" w:rsidRDefault="002969E8" w:rsidP="00BB4A2D">
      <w:pPr>
        <w:jc w:val="both"/>
      </w:pPr>
      <w:r>
        <w:t>Z</w:t>
      </w:r>
      <w:r w:rsidR="00BB4A2D" w:rsidRPr="002969E8">
        <w:t>ároveň týmto dávam súhlas Stavebnému úradu v Obci Nová Bystrica v zmysle zákona         č. 18/2018 Z. z. o ochrane osobných údajov a o zmene a doplnení niektorých zákonov          pre účely spracovania mojich osobných údajov v tomto konaní.</w:t>
      </w:r>
    </w:p>
    <w:p w:rsidR="00BB4A2D" w:rsidRPr="002969E8" w:rsidRDefault="00BB4A2D">
      <w:pPr>
        <w:ind w:left="165" w:hanging="165"/>
        <w:jc w:val="both"/>
      </w:pPr>
    </w:p>
    <w:p w:rsidR="006E0FB7" w:rsidRPr="002969E8" w:rsidRDefault="006E0FB7">
      <w:pPr>
        <w:ind w:left="165" w:hanging="165"/>
        <w:jc w:val="both"/>
      </w:pPr>
    </w:p>
    <w:p w:rsidR="00BB4A2D" w:rsidRPr="002969E8" w:rsidRDefault="00BB4A2D">
      <w:pPr>
        <w:ind w:left="165" w:hanging="165"/>
        <w:jc w:val="both"/>
        <w:rPr>
          <w:b/>
        </w:rPr>
      </w:pPr>
    </w:p>
    <w:p w:rsidR="00E62B2E" w:rsidRPr="002969E8" w:rsidRDefault="00E62B2E">
      <w:pPr>
        <w:ind w:left="165" w:hanging="165"/>
        <w:jc w:val="both"/>
        <w:rPr>
          <w:b/>
        </w:rPr>
      </w:pPr>
      <w:r w:rsidRPr="002969E8">
        <w:rPr>
          <w:b/>
        </w:rPr>
        <w:t>V</w:t>
      </w:r>
      <w:r w:rsidR="00D270E3" w:rsidRPr="002969E8">
        <w:rPr>
          <w:b/>
        </w:rPr>
        <w:t> Novej Bystrici</w:t>
      </w:r>
      <w:r w:rsidRPr="002969E8">
        <w:rPr>
          <w:b/>
        </w:rPr>
        <w:t xml:space="preserve"> dňa:</w:t>
      </w:r>
      <w:r w:rsidR="006E0FB7" w:rsidRPr="002969E8">
        <w:rPr>
          <w:b/>
        </w:rPr>
        <w:tab/>
      </w:r>
      <w:r w:rsidR="006E0FB7" w:rsidRPr="002969E8">
        <w:rPr>
          <w:b/>
        </w:rPr>
        <w:tab/>
      </w:r>
      <w:r w:rsidR="006E0FB7" w:rsidRPr="002969E8">
        <w:rPr>
          <w:b/>
        </w:rPr>
        <w:tab/>
      </w:r>
      <w:r w:rsidR="006E0FB7" w:rsidRPr="002969E8">
        <w:rPr>
          <w:b/>
        </w:rPr>
        <w:tab/>
      </w:r>
      <w:r w:rsidR="006E0FB7" w:rsidRPr="002969E8">
        <w:rPr>
          <w:b/>
        </w:rPr>
        <w:tab/>
      </w:r>
      <w:r w:rsidR="00D270E3" w:rsidRPr="002969E8">
        <w:rPr>
          <w:b/>
        </w:rPr>
        <w:t xml:space="preserve"> </w:t>
      </w:r>
      <w:r w:rsidRPr="002969E8">
        <w:rPr>
          <w:b/>
        </w:rPr>
        <w:t>Podpisy žiadateľov:</w:t>
      </w:r>
    </w:p>
    <w:p w:rsidR="002969E8" w:rsidRDefault="002969E8">
      <w:pPr>
        <w:ind w:left="165" w:hanging="165"/>
        <w:jc w:val="both"/>
        <w:rPr>
          <w:b/>
        </w:rPr>
      </w:pPr>
    </w:p>
    <w:p w:rsidR="002969E8" w:rsidRDefault="002969E8">
      <w:pPr>
        <w:ind w:left="165" w:hanging="165"/>
        <w:jc w:val="both"/>
        <w:rPr>
          <w:b/>
        </w:rPr>
      </w:pPr>
    </w:p>
    <w:p w:rsidR="002969E8" w:rsidRDefault="002969E8">
      <w:pPr>
        <w:ind w:left="165" w:hanging="165"/>
        <w:jc w:val="both"/>
        <w:rPr>
          <w:b/>
        </w:rPr>
      </w:pPr>
    </w:p>
    <w:p w:rsidR="00E62B2E" w:rsidRPr="002969E8" w:rsidRDefault="00E62B2E" w:rsidP="009304D2">
      <w:pPr>
        <w:spacing w:after="120" w:line="240" w:lineRule="auto"/>
        <w:ind w:left="165" w:hanging="165"/>
        <w:jc w:val="both"/>
        <w:rPr>
          <w:b/>
        </w:rPr>
      </w:pPr>
      <w:r w:rsidRPr="002969E8">
        <w:rPr>
          <w:b/>
        </w:rPr>
        <w:lastRenderedPageBreak/>
        <w:t>Prílohy k žiadosti:</w:t>
      </w:r>
    </w:p>
    <w:p w:rsidR="002969E8" w:rsidRPr="002969E8" w:rsidRDefault="002969E8" w:rsidP="009304D2">
      <w:pPr>
        <w:numPr>
          <w:ilvl w:val="0"/>
          <w:numId w:val="2"/>
        </w:numPr>
        <w:spacing w:after="120" w:line="240" w:lineRule="auto"/>
        <w:jc w:val="both"/>
        <w:rPr>
          <w:color w:val="000000"/>
          <w:szCs w:val="24"/>
          <w:shd w:val="clear" w:color="auto" w:fill="FFFFFF"/>
        </w:rPr>
      </w:pPr>
      <w:r w:rsidRPr="002969E8">
        <w:rPr>
          <w:color w:val="000000"/>
          <w:szCs w:val="24"/>
          <w:shd w:val="clear" w:color="auto" w:fill="FFFFFF"/>
        </w:rPr>
        <w:t>projektová dokumentácia v troch vyhotoveniach, ktorá obsahuje:</w:t>
      </w:r>
    </w:p>
    <w:p w:rsidR="002969E8" w:rsidRPr="002969E8" w:rsidRDefault="002969E8" w:rsidP="009304D2">
      <w:pPr>
        <w:numPr>
          <w:ilvl w:val="0"/>
          <w:numId w:val="3"/>
        </w:numPr>
        <w:spacing w:after="120" w:line="240" w:lineRule="auto"/>
        <w:jc w:val="both"/>
        <w:rPr>
          <w:color w:val="000000"/>
          <w:szCs w:val="24"/>
          <w:shd w:val="clear" w:color="auto" w:fill="FFFFFF"/>
        </w:rPr>
      </w:pPr>
      <w:r w:rsidRPr="002969E8">
        <w:rPr>
          <w:color w:val="000000"/>
          <w:szCs w:val="24"/>
          <w:shd w:val="clear" w:color="auto" w:fill="FFFFFF"/>
        </w:rPr>
        <w:t>súhrnnú správu obsahujúcu údaje ustanovené v § 9 ods. 1 písm. a) a b) v rozsahu navrhovanej zmeny vrátane údajov, či navrhovaná zmena stavby bude mať účinok na okolie stavby, životné prostredie alebo užívanie stavby,</w:t>
      </w:r>
    </w:p>
    <w:p w:rsidR="002969E8" w:rsidRPr="002969E8" w:rsidRDefault="002969E8" w:rsidP="009304D2">
      <w:pPr>
        <w:numPr>
          <w:ilvl w:val="0"/>
          <w:numId w:val="3"/>
        </w:numPr>
        <w:spacing w:after="120" w:line="240" w:lineRule="auto"/>
        <w:jc w:val="both"/>
        <w:rPr>
          <w:color w:val="000000"/>
          <w:szCs w:val="24"/>
          <w:shd w:val="clear" w:color="auto" w:fill="FFFFFF"/>
        </w:rPr>
      </w:pPr>
      <w:r w:rsidRPr="002969E8">
        <w:rPr>
          <w:color w:val="000000"/>
          <w:szCs w:val="24"/>
          <w:shd w:val="clear" w:color="auto" w:fill="FFFFFF"/>
        </w:rPr>
        <w:t>situačný výkres, ak sa mení vonkajšie pôdorysné alebo výškové usporiadanie stavby,</w:t>
      </w:r>
    </w:p>
    <w:p w:rsidR="002969E8" w:rsidRPr="002969E8" w:rsidRDefault="002969E8" w:rsidP="009304D2">
      <w:pPr>
        <w:numPr>
          <w:ilvl w:val="0"/>
          <w:numId w:val="3"/>
        </w:numPr>
        <w:spacing w:after="120" w:line="240" w:lineRule="auto"/>
        <w:jc w:val="both"/>
        <w:rPr>
          <w:color w:val="000000"/>
          <w:szCs w:val="24"/>
          <w:shd w:val="clear" w:color="auto" w:fill="FFFFFF"/>
        </w:rPr>
      </w:pPr>
      <w:r w:rsidRPr="002969E8">
        <w:rPr>
          <w:color w:val="000000"/>
          <w:szCs w:val="24"/>
          <w:shd w:val="clear" w:color="auto" w:fill="FFFFFF"/>
        </w:rPr>
        <w:t>stavebné výkresy v rozsahu navrhovanej zmeny,</w:t>
      </w:r>
    </w:p>
    <w:p w:rsidR="002969E8" w:rsidRPr="002969E8" w:rsidRDefault="002969E8" w:rsidP="009304D2">
      <w:pPr>
        <w:numPr>
          <w:ilvl w:val="0"/>
          <w:numId w:val="3"/>
        </w:numPr>
        <w:spacing w:after="120" w:line="240" w:lineRule="auto"/>
        <w:jc w:val="both"/>
        <w:rPr>
          <w:color w:val="000000"/>
          <w:szCs w:val="24"/>
          <w:shd w:val="clear" w:color="auto" w:fill="FFFFFF"/>
        </w:rPr>
      </w:pPr>
      <w:r w:rsidRPr="002969E8">
        <w:rPr>
          <w:color w:val="000000"/>
          <w:szCs w:val="24"/>
          <w:shd w:val="clear" w:color="auto" w:fill="FFFFFF"/>
        </w:rPr>
        <w:t>ak ide o zásah do nosnej konštrukcie, statické posúdenie navrhovanej zmeny,</w:t>
      </w:r>
    </w:p>
    <w:p w:rsidR="002969E8" w:rsidRPr="002969E8" w:rsidRDefault="002969E8" w:rsidP="009304D2">
      <w:pPr>
        <w:numPr>
          <w:ilvl w:val="0"/>
          <w:numId w:val="2"/>
        </w:numPr>
        <w:spacing w:after="120" w:line="240" w:lineRule="auto"/>
        <w:jc w:val="both"/>
        <w:rPr>
          <w:szCs w:val="24"/>
        </w:rPr>
      </w:pPr>
      <w:r w:rsidRPr="002969E8">
        <w:rPr>
          <w:color w:val="000000"/>
          <w:szCs w:val="24"/>
          <w:shd w:val="clear" w:color="auto" w:fill="FFFFFF"/>
        </w:rPr>
        <w:t>doklady o prerokovaní s orgánmi štátnej správy, ktorých záujmy sú navrhovanou zmenou stavby dotknuté</w:t>
      </w:r>
    </w:p>
    <w:p w:rsidR="009304D2" w:rsidRPr="009304D2" w:rsidRDefault="009304D2" w:rsidP="009304D2">
      <w:pPr>
        <w:numPr>
          <w:ilvl w:val="0"/>
          <w:numId w:val="2"/>
        </w:numPr>
        <w:spacing w:after="120" w:line="240" w:lineRule="auto"/>
        <w:jc w:val="both"/>
        <w:rPr>
          <w:szCs w:val="24"/>
        </w:rPr>
      </w:pPr>
      <w:r w:rsidRPr="009304D2">
        <w:rPr>
          <w:color w:val="000000"/>
          <w:szCs w:val="24"/>
          <w:shd w:val="clear" w:color="auto" w:fill="FFFFFF"/>
        </w:rPr>
        <w:t>Ak zmena stavby spočíva iba v nepodstatných odchýlkach od projektovej dokumentácie overenej v stavebnom konaní (napr. sa nemení umiestnenie, pôdorysné ani výškové ohraničenie stavby, účel, konštrukčné ani dispozičné riešenie), možno zmenu po dohode so stavebným úradom vyznačiť priamo v overených vyhotoveniach pôvodnej projektovej dokumentácie stavby a prerokovať v kolaudačnom konaní.</w:t>
      </w:r>
    </w:p>
    <w:p w:rsidR="006E0FB7" w:rsidRPr="002969E8" w:rsidRDefault="006E0FB7" w:rsidP="009304D2">
      <w:pPr>
        <w:numPr>
          <w:ilvl w:val="0"/>
          <w:numId w:val="2"/>
        </w:numPr>
        <w:spacing w:after="120" w:line="240" w:lineRule="auto"/>
        <w:jc w:val="both"/>
        <w:rPr>
          <w:szCs w:val="24"/>
        </w:rPr>
      </w:pPr>
      <w:r w:rsidRPr="002969E8">
        <w:rPr>
          <w:color w:val="000000"/>
          <w:szCs w:val="24"/>
          <w:shd w:val="clear" w:color="auto" w:fill="FFFFFF"/>
        </w:rPr>
        <w:t>Doklad o zaplate</w:t>
      </w:r>
      <w:r w:rsidR="009304D2">
        <w:rPr>
          <w:color w:val="000000"/>
          <w:szCs w:val="24"/>
          <w:shd w:val="clear" w:color="auto" w:fill="FFFFFF"/>
        </w:rPr>
        <w:t>ní správneho poplatku pol. č. 60</w:t>
      </w:r>
      <w:r w:rsidRPr="002969E8">
        <w:rPr>
          <w:color w:val="000000"/>
          <w:szCs w:val="24"/>
          <w:shd w:val="clear" w:color="auto" w:fill="FFFFFF"/>
        </w:rPr>
        <w:t xml:space="preserve"> zákona č. 145/1995 Z. z. o správnych poplatkoch v znení neskorších predpisov</w:t>
      </w:r>
      <w:r w:rsidR="009304D2">
        <w:rPr>
          <w:color w:val="000000"/>
          <w:szCs w:val="24"/>
          <w:shd w:val="clear" w:color="auto" w:fill="FFFFFF"/>
        </w:rPr>
        <w:t>.</w:t>
      </w:r>
    </w:p>
    <w:p w:rsidR="00C426E8" w:rsidRPr="002969E8" w:rsidRDefault="00C426E8">
      <w:pPr>
        <w:spacing w:line="240" w:lineRule="auto"/>
        <w:ind w:left="165" w:hanging="165"/>
        <w:jc w:val="both"/>
      </w:pPr>
    </w:p>
    <w:p w:rsidR="00C426E8" w:rsidRPr="002969E8" w:rsidRDefault="00C426E8">
      <w:pPr>
        <w:spacing w:line="240" w:lineRule="auto"/>
        <w:ind w:left="165" w:hanging="165"/>
        <w:jc w:val="both"/>
      </w:pPr>
    </w:p>
    <w:p w:rsidR="00C426E8" w:rsidRPr="002969E8" w:rsidRDefault="00C426E8">
      <w:pPr>
        <w:spacing w:line="240" w:lineRule="auto"/>
        <w:ind w:left="165" w:hanging="165"/>
        <w:jc w:val="both"/>
        <w:rPr>
          <w:szCs w:val="24"/>
        </w:rPr>
      </w:pPr>
    </w:p>
    <w:p w:rsidR="00C426E8" w:rsidRPr="002969E8" w:rsidRDefault="00C426E8">
      <w:pPr>
        <w:spacing w:line="240" w:lineRule="auto"/>
        <w:ind w:left="165" w:hanging="165"/>
        <w:jc w:val="both"/>
      </w:pPr>
    </w:p>
    <w:p w:rsidR="00C426E8" w:rsidRPr="002969E8" w:rsidRDefault="00C426E8">
      <w:pPr>
        <w:spacing w:line="240" w:lineRule="auto"/>
        <w:ind w:left="165" w:hanging="165"/>
        <w:jc w:val="both"/>
      </w:pPr>
    </w:p>
    <w:p w:rsidR="00E62B2E" w:rsidRPr="002969E8" w:rsidRDefault="00E62B2E">
      <w:pPr>
        <w:ind w:left="165" w:hanging="165"/>
        <w:jc w:val="both"/>
      </w:pPr>
    </w:p>
    <w:p w:rsidR="00E62B2E" w:rsidRPr="002969E8" w:rsidRDefault="00E62B2E">
      <w:pPr>
        <w:ind w:left="165" w:hanging="165"/>
        <w:jc w:val="both"/>
      </w:pPr>
    </w:p>
    <w:p w:rsidR="00E62B2E" w:rsidRPr="002969E8" w:rsidRDefault="00E62B2E">
      <w:pPr>
        <w:rPr>
          <w:i/>
        </w:rPr>
      </w:pPr>
      <w:r w:rsidRPr="002969E8">
        <w:rPr>
          <w:i/>
        </w:rPr>
        <w:t xml:space="preserve">  </w:t>
      </w:r>
    </w:p>
    <w:p w:rsidR="00E62B2E" w:rsidRPr="002969E8" w:rsidRDefault="00E62B2E">
      <w:pPr>
        <w:rPr>
          <w:i/>
        </w:rPr>
      </w:pPr>
    </w:p>
    <w:p w:rsidR="00E62B2E" w:rsidRPr="002969E8" w:rsidRDefault="00E62B2E">
      <w:pPr>
        <w:rPr>
          <w:i/>
        </w:rPr>
      </w:pPr>
    </w:p>
    <w:p w:rsidR="00E62B2E" w:rsidRPr="002969E8" w:rsidRDefault="00E62B2E">
      <w:pPr>
        <w:rPr>
          <w:i/>
        </w:rPr>
      </w:pPr>
    </w:p>
    <w:sectPr w:rsidR="00E62B2E" w:rsidRPr="002969E8" w:rsidSect="00AC7B26">
      <w:headerReference w:type="default" r:id="rId8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55" w:header="426" w:footer="179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7C8" w:rsidRDefault="000A17C8" w:rsidP="00AC7B26">
      <w:pPr>
        <w:spacing w:line="240" w:lineRule="auto"/>
      </w:pPr>
      <w:r>
        <w:separator/>
      </w:r>
    </w:p>
  </w:endnote>
  <w:endnote w:type="continuationSeparator" w:id="1">
    <w:p w:rsidR="000A17C8" w:rsidRDefault="000A17C8" w:rsidP="00AC7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7C8" w:rsidRDefault="000A17C8" w:rsidP="00AC7B26">
      <w:pPr>
        <w:spacing w:line="240" w:lineRule="auto"/>
      </w:pPr>
      <w:r>
        <w:separator/>
      </w:r>
    </w:p>
  </w:footnote>
  <w:footnote w:type="continuationSeparator" w:id="1">
    <w:p w:rsidR="000A17C8" w:rsidRDefault="000A17C8" w:rsidP="00AC7B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B26" w:rsidRDefault="00CD576E" w:rsidP="00AC7B26">
    <w:pPr>
      <w:rPr>
        <w:sz w:val="22"/>
        <w:szCs w:val="22"/>
      </w:rPr>
    </w:pPr>
    <w:r>
      <w:rPr>
        <w:lang w:eastAsia="sk-SK"/>
      </w:rPr>
      <w:drawing>
        <wp:inline distT="0" distB="0" distL="0" distR="0">
          <wp:extent cx="762000" cy="876300"/>
          <wp:effectExtent l="19050" t="0" r="0" b="0"/>
          <wp:docPr id="1" name="Obrázok 1" descr="http://www.e-obce.sk/erb/165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-obce.sk/erb/1652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C7B26">
      <w:t xml:space="preserve">  </w:t>
    </w:r>
    <w:r w:rsidR="00AC7B26">
      <w:rPr>
        <w:b/>
        <w:sz w:val="30"/>
        <w:szCs w:val="30"/>
      </w:rPr>
      <w:t xml:space="preserve">                 </w:t>
    </w:r>
    <w:r w:rsidR="00AC7B26">
      <w:rPr>
        <w:b/>
        <w:sz w:val="30"/>
        <w:szCs w:val="30"/>
      </w:rPr>
      <w:tab/>
      <w:t xml:space="preserve">  </w:t>
    </w:r>
    <w:r w:rsidR="00AC7B26">
      <w:rPr>
        <w:b/>
        <w:sz w:val="40"/>
        <w:szCs w:val="40"/>
      </w:rPr>
      <w:t xml:space="preserve">OBEC Nová Bystrica </w:t>
    </w:r>
  </w:p>
  <w:p w:rsidR="00AC7B26" w:rsidRDefault="00AC7B26" w:rsidP="00AC7B26">
    <w:pPr>
      <w:pBdr>
        <w:bottom w:val="single" w:sz="8" w:space="1" w:color="000000"/>
      </w:pBdr>
      <w:jc w:val="center"/>
    </w:pPr>
    <w:r>
      <w:rPr>
        <w:sz w:val="22"/>
        <w:szCs w:val="22"/>
      </w:rPr>
      <w:t>Nová Bystrica č. 657, 023 05  Nová Bystrica</w:t>
    </w:r>
  </w:p>
  <w:p w:rsidR="00AC7B26" w:rsidRDefault="00AC7B2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66C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0D45EF"/>
    <w:multiLevelType w:val="hybridMultilevel"/>
    <w:tmpl w:val="48904628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B63B4"/>
    <w:multiLevelType w:val="hybridMultilevel"/>
    <w:tmpl w:val="691CE52E"/>
    <w:lvl w:ilvl="0" w:tplc="041B0017">
      <w:start w:val="1"/>
      <w:numFmt w:val="lowerLetter"/>
      <w:lvlText w:val="%1)"/>
      <w:lvlJc w:val="left"/>
      <w:pPr>
        <w:ind w:left="1364" w:hanging="360"/>
      </w:p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0"/>
    <w:footnote w:id="1"/>
  </w:footnotePr>
  <w:endnotePr>
    <w:numFmt w:val="decimal"/>
    <w:numStart w:val="0"/>
    <w:endnote w:id="0"/>
    <w:endnote w:id="1"/>
  </w:endnotePr>
  <w:compat/>
  <w:rsids>
    <w:rsidRoot w:val="00944DF2"/>
    <w:rsid w:val="000A17C8"/>
    <w:rsid w:val="001762B7"/>
    <w:rsid w:val="001B6B7E"/>
    <w:rsid w:val="00200957"/>
    <w:rsid w:val="002969E8"/>
    <w:rsid w:val="002C085D"/>
    <w:rsid w:val="00481E88"/>
    <w:rsid w:val="0052150D"/>
    <w:rsid w:val="00620334"/>
    <w:rsid w:val="006223DA"/>
    <w:rsid w:val="00653CBA"/>
    <w:rsid w:val="00697C44"/>
    <w:rsid w:val="006D1785"/>
    <w:rsid w:val="006E0FB7"/>
    <w:rsid w:val="007B31D8"/>
    <w:rsid w:val="00894CDD"/>
    <w:rsid w:val="009304D2"/>
    <w:rsid w:val="00944DF2"/>
    <w:rsid w:val="009C1483"/>
    <w:rsid w:val="00A90A1F"/>
    <w:rsid w:val="00AC12AF"/>
    <w:rsid w:val="00AC7B26"/>
    <w:rsid w:val="00B022E9"/>
    <w:rsid w:val="00BB4A2D"/>
    <w:rsid w:val="00BD15E4"/>
    <w:rsid w:val="00C426E8"/>
    <w:rsid w:val="00C43235"/>
    <w:rsid w:val="00CD2EB7"/>
    <w:rsid w:val="00CD576E"/>
    <w:rsid w:val="00D270E3"/>
    <w:rsid w:val="00E62B2E"/>
    <w:rsid w:val="00EB4070"/>
    <w:rsid w:val="00F62ED5"/>
    <w:rsid w:val="00F6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pacing w:line="288" w:lineRule="auto"/>
    </w:pPr>
    <w:rPr>
      <w:noProof/>
      <w:sz w:val="24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">
    <w:name w:val="Odstavec"/>
    <w:basedOn w:val="Normlny"/>
    <w:uiPriority w:val="99"/>
    <w:pPr>
      <w:spacing w:after="115"/>
      <w:ind w:firstLine="480"/>
    </w:pPr>
  </w:style>
  <w:style w:type="paragraph" w:customStyle="1" w:styleId="Poznmka">
    <w:name w:val="Poznámka"/>
    <w:basedOn w:val="Normlny"/>
    <w:uiPriority w:val="99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uiPriority w:val="99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uiPriority w:val="99"/>
    <w:pPr>
      <w:shd w:val="solid" w:color="000000" w:fill="auto"/>
      <w:jc w:val="center"/>
    </w:pPr>
    <w:rPr>
      <w:b/>
      <w:color w:val="FFFFFF"/>
      <w:sz w:val="36"/>
    </w:rPr>
  </w:style>
  <w:style w:type="paragraph" w:styleId="Zoznamsodrkami">
    <w:name w:val="List Bullet"/>
    <w:basedOn w:val="Normlny"/>
    <w:uiPriority w:val="99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uiPriority w:val="99"/>
    <w:pPr>
      <w:spacing w:line="240" w:lineRule="auto"/>
      <w:ind w:left="480" w:hanging="480"/>
    </w:pPr>
  </w:style>
  <w:style w:type="paragraph" w:customStyle="1" w:styleId="Import0">
    <w:name w:val="Import 0"/>
    <w:basedOn w:val="Normlny"/>
    <w:uiPriority w:val="99"/>
    <w:rPr>
      <w:rFonts w:ascii="Courier New" w:hAnsi="Courier New"/>
    </w:rPr>
  </w:style>
  <w:style w:type="paragraph" w:styleId="Hlavika">
    <w:name w:val="header"/>
    <w:basedOn w:val="Normlny"/>
    <w:link w:val="HlavikaChar"/>
    <w:uiPriority w:val="99"/>
    <w:semiHidden/>
    <w:unhideWhenUsed/>
    <w:rsid w:val="00AC7B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C7B26"/>
    <w:rPr>
      <w:noProof/>
      <w:sz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AC7B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C7B26"/>
    <w:rPr>
      <w:noProof/>
      <w:sz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9304D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8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e-obce.sk/erb/1652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395B-DA4A-444F-8A6A-A2DD3583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Stavebný úrad mesto Košice</vt:lpstr>
    </vt:vector>
  </TitlesOfParts>
  <Company/>
  <LinksUpToDate>false</LinksUpToDate>
  <CharactersWithSpaces>1962</CharactersWithSpaces>
  <SharedDoc>false</SharedDoc>
  <HLinks>
    <vt:vector size="6" baseType="variant">
      <vt:variant>
        <vt:i4>4390936</vt:i4>
      </vt:variant>
      <vt:variant>
        <vt:i4>8198</vt:i4>
      </vt:variant>
      <vt:variant>
        <vt:i4>1025</vt:i4>
      </vt:variant>
      <vt:variant>
        <vt:i4>1</vt:i4>
      </vt:variant>
      <vt:variant>
        <vt:lpwstr>http://www.e-obce.sk/erb/1652.gif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Stavebný úrad mesto Košice</dc:title>
  <dc:creator>Jozef Fetterik</dc:creator>
  <cp:lastModifiedBy>PC</cp:lastModifiedBy>
  <cp:revision>2</cp:revision>
  <cp:lastPrinted>2019-02-13T08:04:00Z</cp:lastPrinted>
  <dcterms:created xsi:type="dcterms:W3CDTF">2019-05-06T06:53:00Z</dcterms:created>
  <dcterms:modified xsi:type="dcterms:W3CDTF">2019-05-06T06:53:00Z</dcterms:modified>
</cp:coreProperties>
</file>